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54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429"/>
        <w:gridCol w:w="929"/>
        <w:gridCol w:w="7120"/>
      </w:tblGrid>
      <w:tr>
        <w:trPr>
          <w:trHeight w:val="960" w:hRule="atLeast"/>
        </w:trPr>
        <w:tc>
          <w:tcPr>
            <w:tcW w:type="dxa" w:w="7429"/>
            <w:tcBorders>
              <w:top w:val="dashed" w:color="9EA2AE" w:sz="6"/>
              <w:left w:val="dashed" w:color="9EA2AE" w:sz="6"/>
              <w:bottom w:val="dashed" w:color="9EA2AE" w:sz="6"/>
              <w:right w:val="dashed" w:color="9EA2AE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4A4C58"/>
                <w:sz w:val="17"/>
                <w:szCs w:val="17"/>
              </w:rPr>
              <w:t xml:space="preserve">Your business name</w:t>
            </w:r>
          </w:p>
          <w:p>
            <w:r>
              <w:rPr>
                <w:rFonts w:ascii="Arial" w:cs="Arial" w:eastAsia="Arial" w:hAnsi="Arial"/>
                <w:color w:val="7A7E8B"/>
                <w:sz w:val="15"/>
                <w:szCs w:val="15"/>
              </w:rPr>
              <w:t xml:space="preserve">Logo, ABN, address, phone and email</w:t>
            </w:r>
          </w:p>
        </w:tc>
        <w:tc>
          <w:tcPr>
            <w:tcW w:type="dxa" w:w="9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7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4151C"/>
                <w:sz w:val="38"/>
                <w:szCs w:val="38"/>
              </w:rPr>
              <w:t xml:space="preserve">Risk Assessment Form</w:t>
            </w:r>
          </w:p>
          <w:p>
            <w:pPr>
              <w:spacing w:before="40"/>
              <w:jc w:val="right"/>
            </w:pPr>
            <w:r>
              <w:rPr>
                <w:rFonts w:ascii="Arial" w:cs="Arial" w:eastAsia="Arial" w:hAnsi="Arial"/>
                <w:color w:val="4A4C58"/>
                <w:sz w:val="16"/>
                <w:szCs w:val="16"/>
              </w:rPr>
              <w:t xml:space="preserve">Blank form for your business to fill in</w:t>
            </w:r>
          </w:p>
        </w:tc>
      </w:tr>
    </w:tbl>
    <w:p>
      <w:pPr>
        <w:pBdr>
          <w:bottom w:val="single" w:color="E8A020" w:sz="18" w:space="1"/>
        </w:pBdr>
        <w:spacing w:after="120" w:before="40"/>
      </w:pPr>
    </w:p>
    <w:tbl>
      <w:tblPr>
        <w:tblW w:type="dxa" w:w="1547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80"/>
        <w:gridCol w:w="2580"/>
        <w:gridCol w:w="2580"/>
        <w:gridCol w:w="2580"/>
        <w:gridCol w:w="2578"/>
        <w:gridCol w:w="2580"/>
      </w:tblGrid>
      <w:tr>
        <w:trPr>
          <w:trHeight w:val="851" w:hRule="atLeast"/>
        </w:trPr>
        <w:tc>
          <w:tcPr>
            <w:tcW w:type="dxa" w:w="10320"/>
            <w:gridSpan w:val="4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DESCRIPTION AND OBJECTIVE OF THE ASSESSMENT</w:t>
            </w:r>
          </w:p>
        </w:tc>
        <w:tc>
          <w:tcPr>
            <w:tcW w:type="dxa" w:w="2578"/>
            <w:gridSpan w:val="1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LAST REVIEW DATE</w:t>
            </w:r>
          </w:p>
        </w:tc>
        <w:tc>
          <w:tcPr>
            <w:tcW w:type="dxa" w:w="2580"/>
            <w:gridSpan w:val="1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NEXT REVIEW DATE</w:t>
            </w:r>
          </w:p>
        </w:tc>
      </w:tr>
    </w:tbl>
    <w:p>
      <w:pPr>
        <w:spacing w:after="0" w:before="0" w:line="120" w:lineRule="exact"/>
      </w:pPr>
      <w:r>
        <w:rPr>
          <w:sz w:val="2"/>
          <w:szCs w:val="2"/>
        </w:rPr>
        <w:t xml:space="preserve"/>
      </w:r>
    </w:p>
    <w:p>
      <w:pPr>
        <w:spacing w:after="100" w:before="80"/>
      </w:pPr>
      <w:r>
        <w:rPr>
          <w:rFonts w:ascii="Arial" w:cs="Arial" w:eastAsia="Arial" w:hAnsi="Arial"/>
          <w:b/>
          <w:bCs/>
          <w:color w:val="14151C"/>
          <w:sz w:val="17"/>
          <w:szCs w:val="17"/>
        </w:rPr>
        <w:t xml:space="preserve">Assessment type: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4151C"/>
          <w:sz w:val="17"/>
          <w:szCs w:val="17"/>
        </w:rPr>
        <w:t xml:space="preserve"> Activity / task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4151C"/>
          <w:sz w:val="17"/>
          <w:szCs w:val="17"/>
        </w:rPr>
        <w:t xml:space="preserve"> Area of site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4151C"/>
          <w:sz w:val="17"/>
          <w:szCs w:val="17"/>
        </w:rPr>
        <w:t xml:space="preserve"> Equipment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4151C"/>
          <w:sz w:val="17"/>
          <w:szCs w:val="17"/>
        </w:rPr>
        <w:t xml:space="preserve"> Other: ____________________</w:t>
      </w:r>
    </w:p>
    <w:p>
      <w:pPr>
        <w:keepNext/>
        <w:pBdr>
          <w:left w:val="single" w:color="E8A020" w:sz="24" w:space="6"/>
        </w:pBdr>
        <w:shd w:fill="F2EFE6" w:color="auto" w:val="clear"/>
        <w:spacing w:after="60" w:before="120"/>
        <w:ind w:left="120"/>
      </w:pPr>
      <w:r>
        <w:rPr>
          <w:rFonts w:ascii="Arial" w:cs="Arial" w:eastAsia="Arial" w:hAnsi="Arial"/>
          <w:b/>
          <w:bCs/>
          <w:color w:val="14151C"/>
          <w:sz w:val="19"/>
          <w:szCs w:val="19"/>
        </w:rPr>
        <w:t xml:space="preserve">Person(s) completing this assessment</w:t>
      </w:r>
    </w:p>
    <w:tbl>
      <w:tblPr>
        <w:tblW w:type="dxa" w:w="1547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80"/>
        <w:gridCol w:w="2580"/>
        <w:gridCol w:w="2580"/>
        <w:gridCol w:w="2580"/>
        <w:gridCol w:w="2578"/>
        <w:gridCol w:w="2580"/>
      </w:tblGrid>
      <w:tr>
        <w:trPr>
          <w:trHeight w:val="500" w:hRule="atLeast"/>
        </w:trPr>
        <w:tc>
          <w:tcPr>
            <w:tcW w:type="dxa" w:w="5160"/>
            <w:gridSpan w:val="2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1. NAME</w:t>
            </w:r>
          </w:p>
        </w:tc>
        <w:tc>
          <w:tcPr>
            <w:tcW w:type="dxa" w:w="5160"/>
            <w:gridSpan w:val="2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2. NAME</w:t>
            </w:r>
          </w:p>
        </w:tc>
        <w:tc>
          <w:tcPr>
            <w:tcW w:type="dxa" w:w="5158"/>
            <w:gridSpan w:val="2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3. NAME</w:t>
            </w:r>
          </w:p>
        </w:tc>
      </w:tr>
      <w:tr>
        <w:trPr>
          <w:trHeight w:val="500" w:hRule="atLeast"/>
        </w:trPr>
        <w:tc>
          <w:tcPr>
            <w:tcW w:type="dxa" w:w="5160"/>
            <w:gridSpan w:val="2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1. POSITION</w:t>
            </w:r>
          </w:p>
        </w:tc>
        <w:tc>
          <w:tcPr>
            <w:tcW w:type="dxa" w:w="5160"/>
            <w:gridSpan w:val="2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2. POSITION</w:t>
            </w:r>
          </w:p>
        </w:tc>
        <w:tc>
          <w:tcPr>
            <w:tcW w:type="dxa" w:w="5158"/>
            <w:gridSpan w:val="2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3. POSITION</w:t>
            </w:r>
          </w:p>
        </w:tc>
      </w:tr>
    </w:tbl>
    <w:p>
      <w:pPr>
        <w:spacing w:after="0" w:before="0" w:line="120" w:lineRule="exact"/>
      </w:pPr>
      <w:r>
        <w:rPr>
          <w:sz w:val="2"/>
          <w:szCs w:val="2"/>
        </w:rPr>
        <w:t xml:space="preserve"/>
      </w:r>
    </w:p>
    <w:p>
      <w:pPr>
        <w:keepNext/>
        <w:pBdr>
          <w:left w:val="single" w:color="E8A020" w:sz="24" w:space="6"/>
        </w:pBdr>
        <w:shd w:fill="F2EFE6" w:color="auto" w:val="clear"/>
        <w:spacing w:after="60" w:before="120"/>
        <w:ind w:left="120"/>
      </w:pPr>
      <w:r>
        <w:rPr>
          <w:rFonts w:ascii="Arial" w:cs="Arial" w:eastAsia="Arial" w:hAnsi="Arial"/>
          <w:b/>
          <w:bCs/>
          <w:color w:val="14151C"/>
          <w:sz w:val="19"/>
          <w:szCs w:val="19"/>
        </w:rPr>
        <w:t xml:space="preserve">Site details</w:t>
      </w:r>
    </w:p>
    <w:tbl>
      <w:tblPr>
        <w:tblW w:type="dxa" w:w="1547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80"/>
        <w:gridCol w:w="2580"/>
        <w:gridCol w:w="2580"/>
        <w:gridCol w:w="2580"/>
        <w:gridCol w:w="2578"/>
        <w:gridCol w:w="2580"/>
      </w:tblGrid>
      <w:tr>
        <w:trPr>
          <w:trHeight w:val="500" w:hRule="atLeast"/>
        </w:trPr>
        <w:tc>
          <w:tcPr>
            <w:tcW w:type="dxa" w:w="5160"/>
            <w:gridSpan w:val="2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COMPANY</w:t>
            </w:r>
          </w:p>
        </w:tc>
        <w:tc>
          <w:tcPr>
            <w:tcW w:type="dxa" w:w="5160"/>
            <w:gridSpan w:val="2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STREET</w:t>
            </w:r>
          </w:p>
        </w:tc>
        <w:tc>
          <w:tcPr>
            <w:tcW w:type="dxa" w:w="2578"/>
            <w:gridSpan w:val="1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SUBURB</w:t>
            </w:r>
          </w:p>
        </w:tc>
        <w:tc>
          <w:tcPr>
            <w:tcW w:type="dxa" w:w="2580"/>
            <w:gridSpan w:val="1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POSTCODE</w:t>
            </w:r>
          </w:p>
        </w:tc>
      </w:tr>
      <w:tr>
        <w:trPr>
          <w:trHeight w:val="500" w:hRule="atLeast"/>
        </w:trPr>
        <w:tc>
          <w:tcPr>
            <w:tcW w:type="dxa" w:w="7740"/>
            <w:gridSpan w:val="3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STATE</w:t>
            </w:r>
          </w:p>
        </w:tc>
        <w:tc>
          <w:tcPr>
            <w:tcW w:type="dxa" w:w="7738"/>
            <w:gridSpan w:val="3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COUNTRY</w:t>
            </w:r>
          </w:p>
        </w:tc>
      </w:tr>
    </w:tbl>
    <w:p>
      <w:pPr>
        <w:spacing w:after="0" w:before="0" w:line="120" w:lineRule="exact"/>
      </w:pPr>
      <w:r>
        <w:rPr>
          <w:sz w:val="2"/>
          <w:szCs w:val="2"/>
        </w:rPr>
        <w:t xml:space="preserve"/>
      </w:r>
    </w:p>
    <w:p>
      <w:pPr>
        <w:keepNext/>
        <w:pBdr>
          <w:left w:val="single" w:color="E8A020" w:sz="24" w:space="6"/>
        </w:pBdr>
        <w:shd w:fill="F2EFE6" w:color="auto" w:val="clear"/>
        <w:spacing w:after="60" w:before="120"/>
        <w:ind w:left="120"/>
      </w:pPr>
      <w:r>
        <w:rPr>
          <w:rFonts w:ascii="Arial" w:cs="Arial" w:eastAsia="Arial" w:hAnsi="Arial"/>
          <w:b/>
          <w:bCs/>
          <w:color w:val="14151C"/>
          <w:sz w:val="19"/>
          <w:szCs w:val="19"/>
        </w:rPr>
        <w:t xml:space="preserve">Risk rating: likelihood × consequence</w:t>
      </w:r>
    </w:p>
    <w:tbl>
      <w:tblPr>
        <w:tblW w:type="dxa" w:w="154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250"/>
        <w:gridCol w:w="400"/>
        <w:gridCol w:w="6828"/>
      </w:tblGrid>
      <w:tr>
        <w:trPr>
          <w:cantSplit/>
        </w:trPr>
        <w:tc>
          <w:tcPr>
            <w:tcW w:type="dxa" w:w="8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825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600"/>
              <w:gridCol w:w="1900"/>
              <w:gridCol w:w="1150"/>
              <w:gridCol w:w="1150"/>
              <w:gridCol w:w="1150"/>
              <w:gridCol w:w="1150"/>
              <w:gridCol w:w="1150"/>
            </w:tblGrid>
            <w:tr>
              <w:tc>
                <w:tcPr>
                  <w:tcW w:type="dxa" w:w="600"/>
                  <w:gridSpan w:val="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jc w:val="center"/>
                  </w:pPr>
                </w:p>
              </w:tc>
              <w:tc>
                <w:tcPr>
                  <w:tcW w:type="dxa" w:w="5750"/>
                  <w:gridSpan w:val="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5E616C"/>
                      <w:spacing w:val="8"/>
                      <w:sz w:val="13"/>
                      <w:szCs w:val="13"/>
                    </w:rPr>
                    <w:t xml:space="preserve">CONSEQUENCE</w:t>
                  </w:r>
                </w:p>
              </w:tc>
            </w:tr>
            <w:tr>
              <w:tc>
                <w:tcPr>
                  <w:tcW w:type="dxa" w:w="60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jc w:val="center"/>
                  </w:pPr>
                </w:p>
              </w:tc>
              <w:tc>
                <w:tcPr>
                  <w:tcW w:type="dxa" w:w="190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jc w:val="center"/>
                  </w:pPr>
                </w:p>
              </w:tc>
              <w:tc>
                <w:tcPr>
                  <w:tcW w:type="dxa" w:w="115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F2EFE6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C"/>
                      <w:sz w:val="13"/>
                      <w:szCs w:val="13"/>
                    </w:rPr>
                    <w:t xml:space="preserve">1 Minor</w:t>
                  </w:r>
                </w:p>
              </w:tc>
              <w:tc>
                <w:tcPr>
                  <w:tcW w:type="dxa" w:w="115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F2EFE6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C"/>
                      <w:sz w:val="13"/>
                      <w:szCs w:val="13"/>
                    </w:rPr>
                    <w:t xml:space="preserve">2 Moderate</w:t>
                  </w:r>
                </w:p>
              </w:tc>
              <w:tc>
                <w:tcPr>
                  <w:tcW w:type="dxa" w:w="115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F2EFE6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C"/>
                      <w:sz w:val="13"/>
                      <w:szCs w:val="13"/>
                    </w:rPr>
                    <w:t xml:space="preserve">3 Major</w:t>
                  </w:r>
                </w:p>
              </w:tc>
              <w:tc>
                <w:tcPr>
                  <w:tcW w:type="dxa" w:w="115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F2EFE6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C"/>
                      <w:sz w:val="13"/>
                      <w:szCs w:val="13"/>
                    </w:rPr>
                    <w:t xml:space="preserve">4 Severe</w:t>
                  </w:r>
                </w:p>
              </w:tc>
              <w:tc>
                <w:tcPr>
                  <w:tcW w:type="dxa" w:w="115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F2EFE6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C"/>
                      <w:sz w:val="13"/>
                      <w:szCs w:val="13"/>
                    </w:rPr>
                    <w:t xml:space="preserve">5 Catastrophic</w:t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600"/>
                  <w:vMerge w:val="restart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textDirection w:val="btLr"/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5E616C"/>
                      <w:spacing w:val="8"/>
                      <w:sz w:val="13"/>
                      <w:szCs w:val="13"/>
                    </w:rPr>
                    <w:t xml:space="preserve">LIKELIHOOD</w:t>
                  </w:r>
                </w:p>
              </w:tc>
              <w:tc>
                <w:tcPr>
                  <w:tcW w:type="dxa" w:w="190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F2EFE6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C"/>
                      <w:sz w:val="15"/>
                      <w:szCs w:val="15"/>
                    </w:rPr>
                    <w:t xml:space="preserve">5 Almost certain</w:t>
                  </w:r>
                </w:p>
              </w:tc>
              <w:tc>
                <w:tcPr>
                  <w:tcW w:type="dxa" w:w="115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FBEAB4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C"/>
                      <w:sz w:val="17"/>
                      <w:szCs w:val="17"/>
                    </w:rPr>
                    <w:t xml:space="preserve">5</w:t>
                  </w:r>
                </w:p>
              </w:tc>
              <w:tc>
                <w:tcPr>
                  <w:tcW w:type="dxa" w:w="115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F8C99B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C"/>
                      <w:sz w:val="17"/>
                      <w:szCs w:val="17"/>
                    </w:rPr>
                    <w:t xml:space="preserve">10</w:t>
                  </w:r>
                </w:p>
              </w:tc>
              <w:tc>
                <w:tcPr>
                  <w:tcW w:type="dxa" w:w="115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F8C99B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C"/>
                      <w:sz w:val="17"/>
                      <w:szCs w:val="17"/>
                    </w:rPr>
                    <w:t xml:space="preserve">15</w:t>
                  </w:r>
                </w:p>
              </w:tc>
              <w:tc>
                <w:tcPr>
                  <w:tcW w:type="dxa" w:w="115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F2A8A1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C"/>
                      <w:sz w:val="17"/>
                      <w:szCs w:val="17"/>
                    </w:rPr>
                    <w:t xml:space="preserve">20</w:t>
                  </w:r>
                </w:p>
              </w:tc>
              <w:tc>
                <w:tcPr>
                  <w:tcW w:type="dxa" w:w="115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F2A8A1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C"/>
                      <w:sz w:val="17"/>
                      <w:szCs w:val="17"/>
                    </w:rPr>
                    <w:t xml:space="preserve">25</w:t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600"/>
                  <w:vMerge w:val="continue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textDirection w:val="btLr"/>
                  <w:vAlign w:val="center"/>
                </w:tcPr>
                <w:p>
                  <w:pPr>
                    <w:jc w:val="center"/>
                  </w:pPr>
                </w:p>
              </w:tc>
              <w:tc>
                <w:tcPr>
                  <w:tcW w:type="dxa" w:w="190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F2EFE6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C"/>
                      <w:sz w:val="15"/>
                      <w:szCs w:val="15"/>
                    </w:rPr>
                    <w:t xml:space="preserve">4 Likely</w:t>
                  </w:r>
                </w:p>
              </w:tc>
              <w:tc>
                <w:tcPr>
                  <w:tcW w:type="dxa" w:w="115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D7EEDD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C"/>
                      <w:sz w:val="17"/>
                      <w:szCs w:val="17"/>
                    </w:rPr>
                    <w:t xml:space="preserve">4</w:t>
                  </w:r>
                </w:p>
              </w:tc>
              <w:tc>
                <w:tcPr>
                  <w:tcW w:type="dxa" w:w="115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FBEAB4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C"/>
                      <w:sz w:val="17"/>
                      <w:szCs w:val="17"/>
                    </w:rPr>
                    <w:t xml:space="preserve">8</w:t>
                  </w:r>
                </w:p>
              </w:tc>
              <w:tc>
                <w:tcPr>
                  <w:tcW w:type="dxa" w:w="115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F8C99B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C"/>
                      <w:sz w:val="17"/>
                      <w:szCs w:val="17"/>
                    </w:rPr>
                    <w:t xml:space="preserve">12</w:t>
                  </w:r>
                </w:p>
              </w:tc>
              <w:tc>
                <w:tcPr>
                  <w:tcW w:type="dxa" w:w="115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F2A8A1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C"/>
                      <w:sz w:val="17"/>
                      <w:szCs w:val="17"/>
                    </w:rPr>
                    <w:t xml:space="preserve">16</w:t>
                  </w:r>
                </w:p>
              </w:tc>
              <w:tc>
                <w:tcPr>
                  <w:tcW w:type="dxa" w:w="115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F2A8A1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C"/>
                      <w:sz w:val="17"/>
                      <w:szCs w:val="17"/>
                    </w:rPr>
                    <w:t xml:space="preserve">20</w:t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600"/>
                  <w:vMerge w:val="continue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textDirection w:val="btLr"/>
                  <w:vAlign w:val="center"/>
                </w:tcPr>
                <w:p>
                  <w:pPr>
                    <w:jc w:val="center"/>
                  </w:pPr>
                </w:p>
              </w:tc>
              <w:tc>
                <w:tcPr>
                  <w:tcW w:type="dxa" w:w="190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F2EFE6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C"/>
                      <w:sz w:val="15"/>
                      <w:szCs w:val="15"/>
                    </w:rPr>
                    <w:t xml:space="preserve">3 Possible</w:t>
                  </w:r>
                </w:p>
              </w:tc>
              <w:tc>
                <w:tcPr>
                  <w:tcW w:type="dxa" w:w="115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D7EEDD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C"/>
                      <w:sz w:val="17"/>
                      <w:szCs w:val="17"/>
                    </w:rPr>
                    <w:t xml:space="preserve">3</w:t>
                  </w:r>
                </w:p>
              </w:tc>
              <w:tc>
                <w:tcPr>
                  <w:tcW w:type="dxa" w:w="115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FBEAB4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C"/>
                      <w:sz w:val="17"/>
                      <w:szCs w:val="17"/>
                    </w:rPr>
                    <w:t xml:space="preserve">6</w:t>
                  </w:r>
                </w:p>
              </w:tc>
              <w:tc>
                <w:tcPr>
                  <w:tcW w:type="dxa" w:w="115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F8C99B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C"/>
                      <w:sz w:val="17"/>
                      <w:szCs w:val="17"/>
                    </w:rPr>
                    <w:t xml:space="preserve">9</w:t>
                  </w:r>
                </w:p>
              </w:tc>
              <w:tc>
                <w:tcPr>
                  <w:tcW w:type="dxa" w:w="115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F8C99B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C"/>
                      <w:sz w:val="17"/>
                      <w:szCs w:val="17"/>
                    </w:rPr>
                    <w:t xml:space="preserve">12</w:t>
                  </w:r>
                </w:p>
              </w:tc>
              <w:tc>
                <w:tcPr>
                  <w:tcW w:type="dxa" w:w="115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F8C99B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C"/>
                      <w:sz w:val="17"/>
                      <w:szCs w:val="17"/>
                    </w:rPr>
                    <w:t xml:space="preserve">15</w:t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600"/>
                  <w:vMerge w:val="continue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textDirection w:val="btLr"/>
                  <w:vAlign w:val="center"/>
                </w:tcPr>
                <w:p>
                  <w:pPr>
                    <w:jc w:val="center"/>
                  </w:pPr>
                </w:p>
              </w:tc>
              <w:tc>
                <w:tcPr>
                  <w:tcW w:type="dxa" w:w="190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F2EFE6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C"/>
                      <w:sz w:val="15"/>
                      <w:szCs w:val="15"/>
                    </w:rPr>
                    <w:t xml:space="preserve">2 Unlikely</w:t>
                  </w:r>
                </w:p>
              </w:tc>
              <w:tc>
                <w:tcPr>
                  <w:tcW w:type="dxa" w:w="115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D7EEDD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C"/>
                      <w:sz w:val="17"/>
                      <w:szCs w:val="17"/>
                    </w:rPr>
                    <w:t xml:space="preserve">2</w:t>
                  </w:r>
                </w:p>
              </w:tc>
              <w:tc>
                <w:tcPr>
                  <w:tcW w:type="dxa" w:w="115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D7EEDD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C"/>
                      <w:sz w:val="17"/>
                      <w:szCs w:val="17"/>
                    </w:rPr>
                    <w:t xml:space="preserve">4</w:t>
                  </w:r>
                </w:p>
              </w:tc>
              <w:tc>
                <w:tcPr>
                  <w:tcW w:type="dxa" w:w="115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FBEAB4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C"/>
                      <w:sz w:val="17"/>
                      <w:szCs w:val="17"/>
                    </w:rPr>
                    <w:t xml:space="preserve">6</w:t>
                  </w:r>
                </w:p>
              </w:tc>
              <w:tc>
                <w:tcPr>
                  <w:tcW w:type="dxa" w:w="115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FBEAB4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C"/>
                      <w:sz w:val="17"/>
                      <w:szCs w:val="17"/>
                    </w:rPr>
                    <w:t xml:space="preserve">8</w:t>
                  </w:r>
                </w:p>
              </w:tc>
              <w:tc>
                <w:tcPr>
                  <w:tcW w:type="dxa" w:w="115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F8C99B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C"/>
                      <w:sz w:val="17"/>
                      <w:szCs w:val="17"/>
                    </w:rPr>
                    <w:t xml:space="preserve">10</w:t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600"/>
                  <w:vMerge w:val="continue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textDirection w:val="btLr"/>
                  <w:vAlign w:val="center"/>
                </w:tcPr>
                <w:p>
                  <w:pPr>
                    <w:jc w:val="center"/>
                  </w:pPr>
                </w:p>
              </w:tc>
              <w:tc>
                <w:tcPr>
                  <w:tcW w:type="dxa" w:w="190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F2EFE6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C"/>
                      <w:sz w:val="15"/>
                      <w:szCs w:val="15"/>
                    </w:rPr>
                    <w:t xml:space="preserve">1 Rare</w:t>
                  </w:r>
                </w:p>
              </w:tc>
              <w:tc>
                <w:tcPr>
                  <w:tcW w:type="dxa" w:w="115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D7EEDD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C"/>
                      <w:sz w:val="17"/>
                      <w:szCs w:val="17"/>
                    </w:rPr>
                    <w:t xml:space="preserve">1</w:t>
                  </w:r>
                </w:p>
              </w:tc>
              <w:tc>
                <w:tcPr>
                  <w:tcW w:type="dxa" w:w="115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D7EEDD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C"/>
                      <w:sz w:val="17"/>
                      <w:szCs w:val="17"/>
                    </w:rPr>
                    <w:t xml:space="preserve">2</w:t>
                  </w:r>
                </w:p>
              </w:tc>
              <w:tc>
                <w:tcPr>
                  <w:tcW w:type="dxa" w:w="115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D7EEDD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C"/>
                      <w:sz w:val="17"/>
                      <w:szCs w:val="17"/>
                    </w:rPr>
                    <w:t xml:space="preserve">3</w:t>
                  </w:r>
                </w:p>
              </w:tc>
              <w:tc>
                <w:tcPr>
                  <w:tcW w:type="dxa" w:w="115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D7EEDD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C"/>
                      <w:sz w:val="17"/>
                      <w:szCs w:val="17"/>
                    </w:rPr>
                    <w:t xml:space="preserve">4</w:t>
                  </w:r>
                </w:p>
              </w:tc>
              <w:tc>
                <w:tcPr>
                  <w:tcW w:type="dxa" w:w="115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FBEAB4" w:color="auto" w:val="clear"/>
                  <w:tcMar>
                    <w:top w:type="dxa" w:w="20"/>
                    <w:left w:type="dxa" w:w="40"/>
                    <w:bottom w:type="dxa" w:w="20"/>
                    <w:right w:type="dxa" w:w="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C"/>
                      <w:sz w:val="17"/>
                      <w:szCs w:val="17"/>
                    </w:rPr>
                    <w:t xml:space="preserve">5</w:t>
                  </w:r>
                </w:p>
              </w:tc>
            </w:tr>
          </w:tbl>
          <w:p>
            <w:pPr>
              <w:spacing w:before="60"/>
            </w:pPr>
            <w:r>
              <w:rPr>
                <w:rFonts w:ascii="Arial" w:cs="Arial" w:eastAsia="Arial" w:hAnsi="Arial"/>
                <w:color w:val="5E616C"/>
                <w:sz w:val="14"/>
                <w:szCs w:val="14"/>
              </w:rPr>
              <w:t xml:space="preserve">Rating = likelihood × consequence, before and after controls.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68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6828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229"/>
              <w:gridCol w:w="955"/>
              <w:gridCol w:w="4644"/>
            </w:tblGrid>
            <w:tr>
              <w:trPr>
                <w:tblHeader/>
              </w:trPr>
              <w:tc>
                <w:tcPr>
                  <w:tcW w:type="dxa" w:w="1229"/>
                  <w:tcBorders>
                    <w:top w:val="none" w:color="FFFFFF" w:sz="0"/>
                    <w:left w:val="none" w:color="FFFFFF" w:sz="0"/>
                    <w:bottom w:val="single" w:color="14151C" w:sz="10"/>
                    <w:right w:val="none" w:color="FFFFFF" w:sz="0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pPr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5E616C"/>
                      <w:spacing w:val="8"/>
                      <w:sz w:val="13"/>
                      <w:szCs w:val="13"/>
                    </w:rPr>
                    <w:t xml:space="preserve">BAND</w:t>
                  </w:r>
                </w:p>
              </w:tc>
              <w:tc>
                <w:tcPr>
                  <w:tcW w:type="dxa" w:w="955"/>
                  <w:tcBorders>
                    <w:top w:val="none" w:color="FFFFFF" w:sz="0"/>
                    <w:left w:val="none" w:color="FFFFFF" w:sz="0"/>
                    <w:bottom w:val="single" w:color="14151C" w:sz="10"/>
                    <w:right w:val="none" w:color="FFFFFF" w:sz="0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pPr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5E616C"/>
                      <w:spacing w:val="8"/>
                      <w:sz w:val="13"/>
                      <w:szCs w:val="13"/>
                    </w:rPr>
                    <w:t xml:space="preserve">SCORE</w:t>
                  </w:r>
                </w:p>
              </w:tc>
              <w:tc>
                <w:tcPr>
                  <w:tcW w:type="dxa" w:w="4644"/>
                  <w:tcBorders>
                    <w:top w:val="none" w:color="FFFFFF" w:sz="0"/>
                    <w:left w:val="none" w:color="FFFFFF" w:sz="0"/>
                    <w:bottom w:val="single" w:color="14151C" w:sz="10"/>
                    <w:right w:val="none" w:color="FFFFFF" w:sz="0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pPr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5E616C"/>
                      <w:spacing w:val="8"/>
                      <w:sz w:val="13"/>
                      <w:szCs w:val="13"/>
                    </w:rPr>
                    <w:t xml:space="preserve">ACTION REQUIRED (YOUR BUSINESS DECIDES)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1229"/>
                  <w:tcBorders>
                    <w:top w:val="none" w:color="FFFFFF" w:sz="0"/>
                    <w:left w:val="none" w:color="FFFFFF" w:sz="0"/>
                    <w:bottom w:val="single" w:color="9EA2AE" w:sz="4"/>
                    <w:right w:val="single" w:color="C9CBD3" w:sz="4"/>
                  </w:tcBorders>
                  <w:shd w:fill="D7EEDD" w:color="auto" w:val="clear"/>
                  <w:tcMar>
                    <w:left w:type="dxa" w:w="80"/>
                    <w:right w:type="dxa" w:w="8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color w:val="14151C"/>
                      <w:sz w:val="17"/>
                      <w:szCs w:val="17"/>
                    </w:rPr>
                    <w:t xml:space="preserve">Low</w:t>
                  </w:r>
                </w:p>
              </w:tc>
              <w:tc>
                <w:tcPr>
                  <w:tcW w:type="dxa" w:w="955"/>
                  <w:tcBorders>
                    <w:top w:val="none" w:color="FFFFFF" w:sz="0"/>
                    <w:left w:val="none" w:color="FFFFFF" w:sz="0"/>
                    <w:bottom w:val="single" w:color="9EA2AE" w:sz="4"/>
                    <w:right w:val="single" w:color="C9CBD3" w:sz="4"/>
                  </w:tcBorders>
                  <w:tcMar>
                    <w:left w:type="dxa" w:w="80"/>
                    <w:right w:type="dxa" w:w="8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Arial" w:cs="Arial" w:eastAsia="Arial" w:hAnsi="Arial"/>
                      <w:color w:val="14151C"/>
                      <w:sz w:val="17"/>
                      <w:szCs w:val="17"/>
                    </w:rPr>
                    <w:t xml:space="preserve">1–4</w:t>
                  </w:r>
                </w:p>
              </w:tc>
              <w:tc>
                <w:tcPr>
                  <w:tcW w:type="dxa" w:w="4644"/>
                  <w:tcBorders>
                    <w:top w:val="none" w:color="FFFFFF" w:sz="0"/>
                    <w:left w:val="none" w:color="FFFFFF" w:sz="0"/>
                    <w:bottom w:val="single" w:color="9EA2AE" w:sz="4"/>
                    <w:right w:val="none" w:color="FFFFFF" w:sz="0"/>
                  </w:tcBorders>
                  <w:tcMar>
                    <w:left w:type="dxa" w:w="80"/>
                    <w:right w:type="dxa" w:w="8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Arial" w:cs="Arial" w:eastAsia="Arial" w:hAnsi="Arial"/>
                      <w:color w:val="14151C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1229"/>
                  <w:tcBorders>
                    <w:top w:val="none" w:color="FFFFFF" w:sz="0"/>
                    <w:left w:val="none" w:color="FFFFFF" w:sz="0"/>
                    <w:bottom w:val="single" w:color="9EA2AE" w:sz="4"/>
                    <w:right w:val="single" w:color="C9CBD3" w:sz="4"/>
                  </w:tcBorders>
                  <w:shd w:fill="FBEAB4" w:color="auto" w:val="clear"/>
                  <w:tcMar>
                    <w:left w:type="dxa" w:w="80"/>
                    <w:right w:type="dxa" w:w="8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color w:val="14151C"/>
                      <w:sz w:val="17"/>
                      <w:szCs w:val="17"/>
                    </w:rPr>
                    <w:t xml:space="preserve">Medium</w:t>
                  </w:r>
                </w:p>
              </w:tc>
              <w:tc>
                <w:tcPr>
                  <w:tcW w:type="dxa" w:w="955"/>
                  <w:tcBorders>
                    <w:top w:val="none" w:color="FFFFFF" w:sz="0"/>
                    <w:left w:val="none" w:color="FFFFFF" w:sz="0"/>
                    <w:bottom w:val="single" w:color="9EA2AE" w:sz="4"/>
                    <w:right w:val="single" w:color="C9CBD3" w:sz="4"/>
                  </w:tcBorders>
                  <w:tcMar>
                    <w:left w:type="dxa" w:w="80"/>
                    <w:right w:type="dxa" w:w="8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Arial" w:cs="Arial" w:eastAsia="Arial" w:hAnsi="Arial"/>
                      <w:color w:val="14151C"/>
                      <w:sz w:val="17"/>
                      <w:szCs w:val="17"/>
                    </w:rPr>
                    <w:t xml:space="preserve">5–8</w:t>
                  </w:r>
                </w:p>
              </w:tc>
              <w:tc>
                <w:tcPr>
                  <w:tcW w:type="dxa" w:w="4644"/>
                  <w:tcBorders>
                    <w:top w:val="none" w:color="FFFFFF" w:sz="0"/>
                    <w:left w:val="none" w:color="FFFFFF" w:sz="0"/>
                    <w:bottom w:val="single" w:color="9EA2AE" w:sz="4"/>
                    <w:right w:val="none" w:color="FFFFFF" w:sz="0"/>
                  </w:tcBorders>
                  <w:tcMar>
                    <w:left w:type="dxa" w:w="80"/>
                    <w:right w:type="dxa" w:w="8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Arial" w:cs="Arial" w:eastAsia="Arial" w:hAnsi="Arial"/>
                      <w:color w:val="14151C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1229"/>
                  <w:tcBorders>
                    <w:top w:val="none" w:color="FFFFFF" w:sz="0"/>
                    <w:left w:val="none" w:color="FFFFFF" w:sz="0"/>
                    <w:bottom w:val="single" w:color="9EA2AE" w:sz="4"/>
                    <w:right w:val="single" w:color="C9CBD3" w:sz="4"/>
                  </w:tcBorders>
                  <w:shd w:fill="F8C99B" w:color="auto" w:val="clear"/>
                  <w:tcMar>
                    <w:left w:type="dxa" w:w="80"/>
                    <w:right w:type="dxa" w:w="8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color w:val="14151C"/>
                      <w:sz w:val="17"/>
                      <w:szCs w:val="17"/>
                    </w:rPr>
                    <w:t xml:space="preserve">High</w:t>
                  </w:r>
                </w:p>
              </w:tc>
              <w:tc>
                <w:tcPr>
                  <w:tcW w:type="dxa" w:w="955"/>
                  <w:tcBorders>
                    <w:top w:val="none" w:color="FFFFFF" w:sz="0"/>
                    <w:left w:val="none" w:color="FFFFFF" w:sz="0"/>
                    <w:bottom w:val="single" w:color="9EA2AE" w:sz="4"/>
                    <w:right w:val="single" w:color="C9CBD3" w:sz="4"/>
                  </w:tcBorders>
                  <w:tcMar>
                    <w:left w:type="dxa" w:w="80"/>
                    <w:right w:type="dxa" w:w="8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Arial" w:cs="Arial" w:eastAsia="Arial" w:hAnsi="Arial"/>
                      <w:color w:val="14151C"/>
                      <w:sz w:val="17"/>
                      <w:szCs w:val="17"/>
                    </w:rPr>
                    <w:t xml:space="preserve">9–15</w:t>
                  </w:r>
                </w:p>
              </w:tc>
              <w:tc>
                <w:tcPr>
                  <w:tcW w:type="dxa" w:w="4644"/>
                  <w:tcBorders>
                    <w:top w:val="none" w:color="FFFFFF" w:sz="0"/>
                    <w:left w:val="none" w:color="FFFFFF" w:sz="0"/>
                    <w:bottom w:val="single" w:color="9EA2AE" w:sz="4"/>
                    <w:right w:val="none" w:color="FFFFFF" w:sz="0"/>
                  </w:tcBorders>
                  <w:tcMar>
                    <w:left w:type="dxa" w:w="80"/>
                    <w:right w:type="dxa" w:w="8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Arial" w:cs="Arial" w:eastAsia="Arial" w:hAnsi="Arial"/>
                      <w:color w:val="14151C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1229"/>
                  <w:tcBorders>
                    <w:top w:val="none" w:color="FFFFFF" w:sz="0"/>
                    <w:left w:val="none" w:color="FFFFFF" w:sz="0"/>
                    <w:bottom w:val="single" w:color="9EA2AE" w:sz="4"/>
                    <w:right w:val="single" w:color="C9CBD3" w:sz="4"/>
                  </w:tcBorders>
                  <w:shd w:fill="F2A8A1" w:color="auto" w:val="clear"/>
                  <w:tcMar>
                    <w:left w:type="dxa" w:w="80"/>
                    <w:right w:type="dxa" w:w="8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color w:val="14151C"/>
                      <w:sz w:val="17"/>
                      <w:szCs w:val="17"/>
                    </w:rPr>
                    <w:t xml:space="preserve">Extreme</w:t>
                  </w:r>
                </w:p>
              </w:tc>
              <w:tc>
                <w:tcPr>
                  <w:tcW w:type="dxa" w:w="955"/>
                  <w:tcBorders>
                    <w:top w:val="none" w:color="FFFFFF" w:sz="0"/>
                    <w:left w:val="none" w:color="FFFFFF" w:sz="0"/>
                    <w:bottom w:val="single" w:color="9EA2AE" w:sz="4"/>
                    <w:right w:val="single" w:color="C9CBD3" w:sz="4"/>
                  </w:tcBorders>
                  <w:tcMar>
                    <w:left w:type="dxa" w:w="80"/>
                    <w:right w:type="dxa" w:w="8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Arial" w:cs="Arial" w:eastAsia="Arial" w:hAnsi="Arial"/>
                      <w:color w:val="14151C"/>
                      <w:sz w:val="17"/>
                      <w:szCs w:val="17"/>
                    </w:rPr>
                    <w:t xml:space="preserve">16–25</w:t>
                  </w:r>
                </w:p>
              </w:tc>
              <w:tc>
                <w:tcPr>
                  <w:tcW w:type="dxa" w:w="4644"/>
                  <w:tcBorders>
                    <w:top w:val="none" w:color="FFFFFF" w:sz="0"/>
                    <w:left w:val="none" w:color="FFFFFF" w:sz="0"/>
                    <w:bottom w:val="single" w:color="9EA2AE" w:sz="4"/>
                    <w:right w:val="none" w:color="FFFFFF" w:sz="0"/>
                  </w:tcBorders>
                  <w:tcMar>
                    <w:left w:type="dxa" w:w="80"/>
                    <w:right w:type="dxa" w:w="8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Arial" w:cs="Arial" w:eastAsia="Arial" w:hAnsi="Arial"/>
                      <w:color w:val="14151C"/>
                      <w:sz w:val="17"/>
                      <w:szCs w:val="17"/>
                    </w:rPr>
                    <w:t xml:space="preserve"/>
                  </w:r>
                </w:p>
              </w:tc>
            </w:tr>
          </w:tbl>
          <w:p>
            <w:r>
              <w:t xml:space="preserve"/>
            </w:r>
          </w:p>
        </w:tc>
      </w:tr>
    </w:tbl>
    <w:p>
      <w:pPr>
        <w:spacing w:after="0" w:before="0" w:line="120" w:lineRule="exact"/>
      </w:pPr>
      <w:r>
        <w:rPr>
          <w:sz w:val="2"/>
          <w:szCs w:val="2"/>
        </w:rPr>
        <w:t xml:space="preserve"/>
      </w:r>
    </w:p>
    <w:p>
      <w:pPr>
        <w:keepNext/>
        <w:pageBreakBefore/>
        <w:pBdr>
          <w:left w:val="single" w:color="E8A020" w:sz="24" w:space="6"/>
        </w:pBdr>
        <w:shd w:fill="F2EFE6" w:color="auto" w:val="clear"/>
        <w:spacing w:after="60" w:before="120"/>
        <w:ind w:left="120"/>
      </w:pPr>
      <w:r>
        <w:rPr>
          <w:rFonts w:ascii="Arial" w:cs="Arial" w:eastAsia="Arial" w:hAnsi="Arial"/>
          <w:b/>
          <w:bCs/>
          <w:color w:val="14151C"/>
          <w:sz w:val="19"/>
          <w:szCs w:val="19"/>
        </w:rPr>
        <w:t xml:space="preserve">Hazards (L = likelihood, C = consequence, each 1 to 5)</w:t>
      </w:r>
    </w:p>
    <w:tbl>
      <w:tblPr>
        <w:tblW w:type="dxa" w:w="1547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4"/>
        <w:gridCol w:w="1702"/>
        <w:gridCol w:w="2012"/>
        <w:gridCol w:w="619"/>
        <w:gridCol w:w="619"/>
        <w:gridCol w:w="928"/>
        <w:gridCol w:w="3095"/>
        <w:gridCol w:w="773"/>
        <w:gridCol w:w="773"/>
        <w:gridCol w:w="1083"/>
        <w:gridCol w:w="1857"/>
        <w:gridCol w:w="1553"/>
      </w:tblGrid>
      <w:tr>
        <w:trPr>
          <w:tblHeader/>
        </w:trPr>
        <w:tc>
          <w:tcPr>
            <w:tcW w:type="dxa" w:w="464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#</w:t>
            </w:r>
          </w:p>
        </w:tc>
        <w:tc>
          <w:tcPr>
            <w:tcW w:type="dxa" w:w="1702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HAZARD</w:t>
            </w:r>
          </w:p>
        </w:tc>
        <w:tc>
          <w:tcPr>
            <w:tcW w:type="dxa" w:w="2012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WHAT COULD CAUSE IT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L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C</w:t>
            </w:r>
          </w:p>
        </w:tc>
        <w:tc>
          <w:tcPr>
            <w:tcW w:type="dxa" w:w="928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RATING</w:t>
            </w:r>
          </w:p>
        </w:tc>
        <w:tc>
          <w:tcPr>
            <w:tcW w:type="dxa" w:w="3095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CONTROL MEASURES</w:t>
            </w:r>
          </w:p>
        </w:tc>
        <w:tc>
          <w:tcPr>
            <w:tcW w:type="dxa" w:w="773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RESIDUAL L</w:t>
            </w:r>
          </w:p>
        </w:tc>
        <w:tc>
          <w:tcPr>
            <w:tcW w:type="dxa" w:w="773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RESIDUAL C</w:t>
            </w:r>
          </w:p>
        </w:tc>
        <w:tc>
          <w:tcPr>
            <w:tcW w:type="dxa" w:w="1083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RESIDUAL RATING</w:t>
            </w:r>
          </w:p>
        </w:tc>
        <w:tc>
          <w:tcPr>
            <w:tcW w:type="dxa" w:w="1857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WHO'S RESPONSIBLE</w:t>
            </w:r>
          </w:p>
        </w:tc>
        <w:tc>
          <w:tcPr>
            <w:tcW w:type="dxa" w:w="1553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BY WHEN</w:t>
            </w:r>
          </w:p>
        </w:tc>
      </w:tr>
      <w:tr>
        <w:trPr>
          <w:cantSplit/>
          <w:trHeight w:val="652" w:hRule="atLeast"/>
        </w:trPr>
        <w:tc>
          <w:tcPr>
            <w:tcW w:type="dxa" w:w="46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>1</w:t>
            </w:r>
          </w:p>
        </w:tc>
        <w:tc>
          <w:tcPr>
            <w:tcW w:type="dxa" w:w="1702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012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928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095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77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77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08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857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553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52" w:hRule="atLeast"/>
        </w:trPr>
        <w:tc>
          <w:tcPr>
            <w:tcW w:type="dxa" w:w="46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>2</w:t>
            </w:r>
          </w:p>
        </w:tc>
        <w:tc>
          <w:tcPr>
            <w:tcW w:type="dxa" w:w="1702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012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928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095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77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77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08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857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553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52" w:hRule="atLeast"/>
        </w:trPr>
        <w:tc>
          <w:tcPr>
            <w:tcW w:type="dxa" w:w="46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>3</w:t>
            </w:r>
          </w:p>
        </w:tc>
        <w:tc>
          <w:tcPr>
            <w:tcW w:type="dxa" w:w="1702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012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928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095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77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77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08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857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553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52" w:hRule="atLeast"/>
        </w:trPr>
        <w:tc>
          <w:tcPr>
            <w:tcW w:type="dxa" w:w="46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>4</w:t>
            </w:r>
          </w:p>
        </w:tc>
        <w:tc>
          <w:tcPr>
            <w:tcW w:type="dxa" w:w="1702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012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928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095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77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77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08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857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553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52" w:hRule="atLeast"/>
        </w:trPr>
        <w:tc>
          <w:tcPr>
            <w:tcW w:type="dxa" w:w="46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>5</w:t>
            </w:r>
          </w:p>
        </w:tc>
        <w:tc>
          <w:tcPr>
            <w:tcW w:type="dxa" w:w="1702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012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928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095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77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77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08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857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553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52" w:hRule="atLeast"/>
        </w:trPr>
        <w:tc>
          <w:tcPr>
            <w:tcW w:type="dxa" w:w="46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>6</w:t>
            </w:r>
          </w:p>
        </w:tc>
        <w:tc>
          <w:tcPr>
            <w:tcW w:type="dxa" w:w="1702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012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928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095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77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77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08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857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553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52" w:hRule="atLeast"/>
        </w:trPr>
        <w:tc>
          <w:tcPr>
            <w:tcW w:type="dxa" w:w="46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>7</w:t>
            </w:r>
          </w:p>
        </w:tc>
        <w:tc>
          <w:tcPr>
            <w:tcW w:type="dxa" w:w="1702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012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928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095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77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77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08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857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553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52" w:hRule="atLeast"/>
        </w:trPr>
        <w:tc>
          <w:tcPr>
            <w:tcW w:type="dxa" w:w="46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>8</w:t>
            </w:r>
          </w:p>
        </w:tc>
        <w:tc>
          <w:tcPr>
            <w:tcW w:type="dxa" w:w="1702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012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928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095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77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77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08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857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553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52" w:hRule="atLeast"/>
        </w:trPr>
        <w:tc>
          <w:tcPr>
            <w:tcW w:type="dxa" w:w="46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>9</w:t>
            </w:r>
          </w:p>
        </w:tc>
        <w:tc>
          <w:tcPr>
            <w:tcW w:type="dxa" w:w="1702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012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928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095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77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77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08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857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553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652" w:hRule="atLeast"/>
        </w:trPr>
        <w:tc>
          <w:tcPr>
            <w:tcW w:type="dxa" w:w="464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>10</w:t>
            </w:r>
          </w:p>
        </w:tc>
        <w:tc>
          <w:tcPr>
            <w:tcW w:type="dxa" w:w="1702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2012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928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095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77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77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08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857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553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</w:tr>
    </w:tbl>
    <w:p>
      <w:pPr>
        <w:spacing w:after="0" w:before="0" w:line="120" w:lineRule="exact"/>
      </w:pPr>
      <w:r>
        <w:rPr>
          <w:sz w:val="2"/>
          <w:szCs w:val="2"/>
        </w:rPr>
        <w:t xml:space="preserve"/>
      </w:r>
    </w:p>
    <w:p>
      <w:pPr>
        <w:keepNext/>
        <w:pBdr>
          <w:left w:val="single" w:color="E8A020" w:sz="24" w:space="6"/>
        </w:pBdr>
        <w:shd w:fill="F2EFE6" w:color="auto" w:val="clear"/>
        <w:spacing w:after="60" w:before="120"/>
        <w:ind w:left="120"/>
      </w:pPr>
      <w:r>
        <w:rPr>
          <w:rFonts w:ascii="Arial" w:cs="Arial" w:eastAsia="Arial" w:hAnsi="Arial"/>
          <w:b/>
          <w:bCs/>
          <w:color w:val="14151C"/>
          <w:sz w:val="19"/>
          <w:szCs w:val="19"/>
        </w:rPr>
        <w:t xml:space="preserve">Reviewed and approved by</w:t>
      </w:r>
    </w:p>
    <w:tbl>
      <w:tblPr>
        <w:tblW w:type="dxa" w:w="1547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80"/>
        <w:gridCol w:w="2580"/>
        <w:gridCol w:w="2580"/>
        <w:gridCol w:w="2580"/>
        <w:gridCol w:w="2578"/>
        <w:gridCol w:w="2580"/>
      </w:tblGrid>
      <w:tr>
        <w:trPr>
          <w:trHeight w:val="680" w:hRule="atLeast"/>
        </w:trPr>
        <w:tc>
          <w:tcPr>
            <w:tcW w:type="dxa" w:w="5160"/>
            <w:gridSpan w:val="2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NAME</w:t>
            </w:r>
          </w:p>
        </w:tc>
        <w:tc>
          <w:tcPr>
            <w:tcW w:type="dxa" w:w="2580"/>
            <w:gridSpan w:val="1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POSITION</w:t>
            </w:r>
          </w:p>
        </w:tc>
        <w:tc>
          <w:tcPr>
            <w:tcW w:type="dxa" w:w="5158"/>
            <w:gridSpan w:val="2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SIGNATURE</w:t>
            </w:r>
          </w:p>
        </w:tc>
        <w:tc>
          <w:tcPr>
            <w:tcW w:type="dxa" w:w="2580"/>
            <w:gridSpan w:val="1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DATE</w:t>
            </w:r>
          </w:p>
        </w:tc>
      </w:tr>
      <w:tr>
        <w:trPr>
          <w:trHeight w:val="794" w:hRule="atLeast"/>
        </w:trPr>
        <w:tc>
          <w:tcPr>
            <w:tcW w:type="dxa" w:w="15478"/>
            <w:gridSpan w:val="6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COMMENTS</w:t>
            </w:r>
          </w:p>
        </w:tc>
      </w:tr>
    </w:tbl>
    <w:p>
      <w:pPr>
        <w:spacing w:after="0" w:before="0" w:line="1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620" w:right="680" w:bottom="1150" w:left="680" w:header="360" w:footer="4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Arial" w:cs="Arial" w:eastAsia="Arial" w:hAnsi="Arial"/>
        <w:b/>
        <w:bCs/>
        <w:color w:val="14151C"/>
        <w:sz w:val="14"/>
        <w:szCs w:val="14"/>
      </w:rPr>
      <w:t xml:space="preserve">Blank form. The business using it fills it in and is responsible for what it says. Check what your state requires with your work health and safety regulator.</w:t>
    </w:r>
  </w:p>
  <w:p>
    <w:pPr>
      <w:tabs>
        <w:tab w:val="right" w:pos="15478"/>
      </w:tabs>
    </w:pPr>
    <w:r>
      <w:rPr>
        <w:rFonts w:ascii="Arial" w:cs="Arial" w:eastAsia="Arial" w:hAnsi="Arial"/>
        <w:color w:val="7A7E8B"/>
        <w:sz w:val="13"/>
        <w:szCs w:val="13"/>
      </w:rPr>
      <w:t xml:space="preserve">Free template from </w:t>
    </w:r>
    <w:r>
      <w:drawing>
        <wp:inline distT="0" distB="0" distL="0" distR="0">
          <wp:extent cx="381000" cy="76200"/>
          <wp:effectExtent t="0" r="0" b="0" l="0"/>
          <wp:docPr id="1" nam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76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7A7E8B"/>
        <w:sz w:val="13"/>
        <w:szCs w:val="13"/>
      </w:rPr>
      <w:t xml:space="preserve">  signos.com.au/templates</w:t>
    </w:r>
    <w:r>
      <w:rPr>
        <w:rFonts w:ascii="Arial" w:cs="Arial" w:eastAsia="Arial" w:hAnsi="Arial"/>
        <w:color w:val="7A7E8B"/>
        <w:sz w:val="13"/>
        <w:szCs w:val="13"/>
      </w:rPr>
      <w:t xml:space="preserve">	Page </w:t>
    </w:r>
    <w:r>
      <w:rPr>
        <w:rFonts w:ascii="Arial" w:cs="Arial" w:eastAsia="Arial" w:hAnsi="Arial"/>
        <w:color w:val="7A7E8B"/>
        <w:sz w:val="13"/>
        <w:szCs w:val="13"/>
      </w:rPr>
      <w:fldChar w:fldCharType="begin"/>
    </w:r>
    <w:r>
      <w:rPr>
        <w:rFonts w:ascii="Arial" w:cs="Arial" w:eastAsia="Arial" w:hAnsi="Arial"/>
        <w:color w:val="7A7E8B"/>
        <w:sz w:val="13"/>
        <w:szCs w:val="13"/>
      </w:rPr>
      <w:instrText xml:space="preserve">PAGE</w:instrText>
    </w:r>
    <w:r>
      <w:rPr>
        <w:rFonts w:ascii="Arial" w:cs="Arial" w:eastAsia="Arial" w:hAnsi="Arial"/>
        <w:color w:val="7A7E8B"/>
        <w:sz w:val="13"/>
        <w:szCs w:val="13"/>
      </w:rPr>
      <w:fldChar w:fldCharType="separate"/>
    </w:r>
    <w:r>
      <w:rPr>
        <w:rFonts w:ascii="Arial" w:cs="Arial" w:eastAsia="Arial" w:hAnsi="Arial"/>
        <w:color w:val="7A7E8B"/>
        <w:sz w:val="13"/>
        <w:szCs w:val="13"/>
      </w:rPr>
      <w:fldChar w:fldCharType="end"/>
    </w:r>
    <w:r>
      <w:rPr>
        <w:rFonts w:ascii="Arial" w:cs="Arial" w:eastAsia="Arial" w:hAnsi="Arial"/>
        <w:color w:val="7A7E8B"/>
        <w:sz w:val="13"/>
        <w:szCs w:val="13"/>
      </w:rPr>
      <w:t xml:space="preserve"> of </w:t>
    </w:r>
    <w:r>
      <w:rPr>
        <w:rFonts w:ascii="Arial" w:cs="Arial" w:eastAsia="Arial" w:hAnsi="Arial"/>
        <w:color w:val="7A7E8B"/>
        <w:sz w:val="13"/>
        <w:szCs w:val="13"/>
      </w:rPr>
      <w:fldChar w:fldCharType="begin"/>
    </w:r>
    <w:r>
      <w:rPr>
        <w:rFonts w:ascii="Arial" w:cs="Arial" w:eastAsia="Arial" w:hAnsi="Arial"/>
        <w:color w:val="7A7E8B"/>
        <w:sz w:val="13"/>
        <w:szCs w:val="13"/>
      </w:rPr>
      <w:instrText xml:space="preserve">NUMPAGES</w:instrText>
    </w:r>
    <w:r>
      <w:rPr>
        <w:rFonts w:ascii="Arial" w:cs="Arial" w:eastAsia="Arial" w:hAnsi="Arial"/>
        <w:color w:val="7A7E8B"/>
        <w:sz w:val="13"/>
        <w:szCs w:val="13"/>
      </w:rPr>
      <w:fldChar w:fldCharType="separate"/>
    </w:r>
    <w:r>
      <w:rPr>
        <w:rFonts w:ascii="Arial" w:cs="Arial" w:eastAsia="Arial" w:hAnsi="Arial"/>
        <w:color w:val="7A7E8B"/>
        <w:sz w:val="13"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7"/>
        <w:szCs w:val="17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7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1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6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8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19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3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243614ec1518e72c12c67d96bb1006d1b340ebb1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Assessment Form</dc:title>
  <dc:creator>Sign OS</dc:creator>
  <dc:description>Risk Assessment Form: free editable template from Sign OS (signos.com.au/templates)</dc:description>
  <cp:lastModifiedBy>Un-named</cp:lastModifiedBy>
  <cp:revision>1</cp:revision>
  <dcterms:created xsi:type="dcterms:W3CDTF">2026-10-29T07:48:26.684Z</dcterms:created>
  <dcterms:modified xsi:type="dcterms:W3CDTF">2026-10-29T07:48:26.685Z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